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9842" w14:textId="2F0F0AF0" w:rsidR="009929D3" w:rsidRDefault="009929D3" w:rsidP="009929D3">
      <w:pPr>
        <w:snapToGrid w:val="0"/>
        <w:rPr>
          <w:rFonts w:ascii="ＤＦ特太ゴシック体" w:eastAsia="ＤＦ特太ゴシック体"/>
          <w:sz w:val="20"/>
          <w:szCs w:val="20"/>
        </w:rPr>
      </w:pPr>
    </w:p>
    <w:p w14:paraId="6C5BE6FA" w14:textId="77777777" w:rsidR="009929D3" w:rsidRPr="00E648DF" w:rsidRDefault="009929D3" w:rsidP="009929D3">
      <w:pPr>
        <w:snapToGrid w:val="0"/>
        <w:rPr>
          <w:rFonts w:ascii="ＤＦ特太ゴシック体" w:eastAsia="ＤＦ特太ゴシック体"/>
          <w:b/>
          <w:bCs/>
          <w:sz w:val="20"/>
          <w:szCs w:val="20"/>
        </w:rPr>
      </w:pPr>
      <w:r w:rsidRPr="00E648DF">
        <w:rPr>
          <w:rFonts w:ascii="Arial" w:hAnsi="Arial" w:cs="Arial"/>
          <w:b/>
          <w:bCs/>
          <w:sz w:val="18"/>
          <w:szCs w:val="18"/>
        </w:rPr>
        <w:t xml:space="preserve">Form </w:t>
      </w:r>
      <w:r w:rsidR="005713A3" w:rsidRPr="00E648DF">
        <w:rPr>
          <w:rFonts w:ascii="Arial" w:hAnsi="Arial" w:cs="Arial" w:hint="eastAsia"/>
          <w:b/>
          <w:bCs/>
          <w:sz w:val="18"/>
          <w:szCs w:val="18"/>
        </w:rPr>
        <w:t>3</w:t>
      </w:r>
    </w:p>
    <w:p w14:paraId="1CB8FE35" w14:textId="4BED3B26" w:rsidR="009929D3" w:rsidRPr="00E648DF" w:rsidRDefault="00E648DF" w:rsidP="009929D3">
      <w:pPr>
        <w:jc w:val="center"/>
        <w:rPr>
          <w:rFonts w:ascii="HG丸ｺﾞｼｯｸM-PRO" w:eastAsia="HG丸ｺﾞｼｯｸM-PRO"/>
          <w:sz w:val="22"/>
        </w:rPr>
      </w:pPr>
      <w:r w:rsidRPr="00E648DF">
        <w:rPr>
          <w:rFonts w:ascii="Arial" w:hAnsi="Arial" w:cs="Arial"/>
          <w:b/>
          <w:sz w:val="22"/>
        </w:rPr>
        <w:t>Supplement to the nomination</w:t>
      </w:r>
      <w:r w:rsidRPr="00E648DF">
        <w:rPr>
          <w:rFonts w:ascii="Arial" w:hAnsi="Arial" w:cs="Arial" w:hint="eastAsia"/>
          <w:b/>
          <w:sz w:val="22"/>
        </w:rPr>
        <w:t xml:space="preserve"> for Academic Achievement Section</w:t>
      </w:r>
      <w:r w:rsidRPr="00E648DF">
        <w:rPr>
          <w:rFonts w:ascii="Arial" w:eastAsia="ＭＳ ゴシック" w:hAnsi="Arial" w:cs="Arial" w:hint="eastAsia"/>
          <w:b/>
          <w:sz w:val="22"/>
        </w:rPr>
        <w:t xml:space="preserve">, </w:t>
      </w:r>
      <w:r w:rsidRPr="00E648DF">
        <w:rPr>
          <w:rFonts w:ascii="Arial" w:eastAsia="ＭＳ ゴシック" w:hAnsi="Arial" w:cs="Arial"/>
          <w:b/>
          <w:sz w:val="22"/>
        </w:rPr>
        <w:t>President’s Award for Students</w:t>
      </w:r>
    </w:p>
    <w:p w14:paraId="7FFCF49E" w14:textId="5C7C3B1B" w:rsidR="00896181" w:rsidRDefault="00896181" w:rsidP="009929D3">
      <w:pPr>
        <w:jc w:val="center"/>
        <w:rPr>
          <w:rFonts w:ascii="Arial" w:eastAsia="ＭＳ ゴシック" w:hAnsi="Arial" w:cs="Arial"/>
          <w:b/>
          <w:szCs w:val="18"/>
        </w:rPr>
      </w:pPr>
    </w:p>
    <w:tbl>
      <w:tblPr>
        <w:tblStyle w:val="a3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1701"/>
        <w:gridCol w:w="3969"/>
      </w:tblGrid>
      <w:tr w:rsidR="00A460BC" w14:paraId="784FB82E" w14:textId="77777777" w:rsidTr="001D2512">
        <w:trPr>
          <w:trHeight w:val="680"/>
        </w:trPr>
        <w:tc>
          <w:tcPr>
            <w:tcW w:w="2127" w:type="dxa"/>
            <w:vAlign w:val="center"/>
          </w:tcPr>
          <w:p w14:paraId="26414889" w14:textId="4D991E15" w:rsidR="00A460BC" w:rsidRPr="009031BF" w:rsidRDefault="00E648DF" w:rsidP="00A141F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/>
                <w:b/>
                <w:kern w:val="0"/>
                <w:szCs w:val="21"/>
              </w:rPr>
              <w:t>1. Name</w:t>
            </w:r>
          </w:p>
        </w:tc>
        <w:tc>
          <w:tcPr>
            <w:tcW w:w="8647" w:type="dxa"/>
            <w:gridSpan w:val="3"/>
            <w:vAlign w:val="center"/>
          </w:tcPr>
          <w:p w14:paraId="649D0EDA" w14:textId="4F2FB110" w:rsidR="00A460BC" w:rsidRPr="009135C8" w:rsidRDefault="00A460BC" w:rsidP="00586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48DF" w14:paraId="64BCD2E2" w14:textId="77777777" w:rsidTr="006C5EFC">
        <w:trPr>
          <w:trHeight w:val="680"/>
        </w:trPr>
        <w:tc>
          <w:tcPr>
            <w:tcW w:w="2127" w:type="dxa"/>
            <w:vAlign w:val="center"/>
          </w:tcPr>
          <w:p w14:paraId="2559A7A3" w14:textId="4661FAF8" w:rsidR="00E648DF" w:rsidRPr="009031BF" w:rsidRDefault="00E648DF" w:rsidP="00E648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szCs w:val="21"/>
              </w:rPr>
              <w:t>2</w:t>
            </w:r>
            <w:r>
              <w:rPr>
                <w:rFonts w:ascii="Arial" w:eastAsia="HG丸ｺﾞｼｯｸM-PRO" w:hAnsi="Arial" w:cs="Arial"/>
                <w:b/>
                <w:szCs w:val="21"/>
              </w:rPr>
              <w:t>. Affiliation and position</w:t>
            </w:r>
          </w:p>
        </w:tc>
        <w:tc>
          <w:tcPr>
            <w:tcW w:w="2977" w:type="dxa"/>
            <w:vAlign w:val="center"/>
          </w:tcPr>
          <w:p w14:paraId="7B80D37B" w14:textId="77777777" w:rsidR="00E648DF" w:rsidRPr="009135C8" w:rsidRDefault="00E648DF" w:rsidP="00E648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3E0987" w14:textId="1F2251C5" w:rsidR="00E648DF" w:rsidRPr="007C7F60" w:rsidRDefault="00E648DF" w:rsidP="00E648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Arial" w:eastAsia="HG丸ｺﾞｼｯｸM-PRO" w:hAnsi="Arial" w:cs="Arial"/>
                <w:b/>
                <w:kern w:val="0"/>
                <w:sz w:val="20"/>
                <w:szCs w:val="20"/>
              </w:rPr>
              <w:t>. Relationship with Candidate</w:t>
            </w:r>
          </w:p>
        </w:tc>
        <w:tc>
          <w:tcPr>
            <w:tcW w:w="3969" w:type="dxa"/>
            <w:vAlign w:val="center"/>
          </w:tcPr>
          <w:p w14:paraId="1F002CA1" w14:textId="77777777" w:rsidR="00E648DF" w:rsidRPr="009135C8" w:rsidRDefault="00E648DF" w:rsidP="00E648D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13A3" w14:paraId="1CA0528C" w14:textId="77777777" w:rsidTr="006C5EFC">
        <w:trPr>
          <w:trHeight w:val="680"/>
        </w:trPr>
        <w:tc>
          <w:tcPr>
            <w:tcW w:w="10774" w:type="dxa"/>
            <w:gridSpan w:val="4"/>
            <w:vAlign w:val="center"/>
          </w:tcPr>
          <w:p w14:paraId="3AF3235C" w14:textId="4854C579" w:rsidR="005713A3" w:rsidRPr="009031BF" w:rsidRDefault="00E648DF" w:rsidP="007C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kern w:val="0"/>
                <w:szCs w:val="21"/>
              </w:rPr>
              <w:t>4</w:t>
            </w:r>
            <w:r>
              <w:rPr>
                <w:rFonts w:ascii="Arial" w:eastAsia="HG丸ｺﾞｼｯｸM-PRO" w:hAnsi="Arial" w:cs="Arial"/>
                <w:b/>
                <w:kern w:val="0"/>
                <w:szCs w:val="21"/>
              </w:rPr>
              <w:t>. Supplement to the candidate's nomination</w:t>
            </w:r>
          </w:p>
        </w:tc>
      </w:tr>
      <w:tr w:rsidR="005713A3" w14:paraId="0AB84D78" w14:textId="77777777" w:rsidTr="006C5EFC">
        <w:trPr>
          <w:trHeight w:val="1530"/>
        </w:trPr>
        <w:tc>
          <w:tcPr>
            <w:tcW w:w="10774" w:type="dxa"/>
            <w:gridSpan w:val="4"/>
            <w:vAlign w:val="center"/>
          </w:tcPr>
          <w:p w14:paraId="7C758F87" w14:textId="77777777" w:rsidR="00E648DF" w:rsidRDefault="00E648DF" w:rsidP="00E648DF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  <w:r>
              <w:rPr>
                <w:rFonts w:ascii="Arial" w:eastAsia="HG丸ｺﾞｼｯｸM-PRO" w:hAnsi="Arial" w:cs="Arial"/>
                <w:szCs w:val="21"/>
              </w:rPr>
              <w:t>Comment on the candidate's academic studies and research, referencing the following:</w:t>
            </w:r>
          </w:p>
          <w:p w14:paraId="45101EBC" w14:textId="77777777" w:rsidR="00E648DF" w:rsidRDefault="00E648DF" w:rsidP="00E648DF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</w:p>
          <w:p w14:paraId="1677F355" w14:textId="77777777" w:rsidR="00E648DF" w:rsidRDefault="00E648DF" w:rsidP="00E648DF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  <w:r>
              <w:rPr>
                <w:rFonts w:ascii="Arial" w:eastAsia="HG丸ｺﾞｼｯｸM-PRO" w:hAnsi="Arial" w:cs="Arial"/>
                <w:szCs w:val="21"/>
              </w:rPr>
              <w:t>(1)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Outline of research area, (2)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Content of the study and research, (3)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Approach to research,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attitude toward</w:t>
            </w:r>
          </w:p>
          <w:p w14:paraId="12BEBFF9" w14:textId="77777777" w:rsidR="00E648DF" w:rsidRDefault="00E648DF" w:rsidP="00E648DF">
            <w:pPr>
              <w:spacing w:line="240" w:lineRule="exact"/>
              <w:ind w:firstLineChars="100" w:firstLine="210"/>
              <w:rPr>
                <w:rFonts w:ascii="Arial" w:eastAsia="HG丸ｺﾞｼｯｸM-PRO" w:hAnsi="Arial" w:cs="Arial"/>
                <w:szCs w:val="21"/>
              </w:rPr>
            </w:pPr>
            <w:r>
              <w:rPr>
                <w:rFonts w:ascii="Arial" w:eastAsia="HG丸ｺﾞｼｯｸM-PRO" w:hAnsi="Arial" w:cs="Arial"/>
                <w:szCs w:val="21"/>
              </w:rPr>
              <w:t xml:space="preserve"> research and study, (4)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Characteristics, originality and impact of research, (5)</w:t>
            </w:r>
            <w:r>
              <w:t xml:space="preserve"> </w:t>
            </w:r>
            <w:r>
              <w:rPr>
                <w:rFonts w:ascii="Arial" w:eastAsia="HG丸ｺﾞｼｯｸM-PRO" w:hAnsi="Arial" w:cs="Arial"/>
                <w:szCs w:val="21"/>
              </w:rPr>
              <w:t>Future possibilities for research</w:t>
            </w:r>
          </w:p>
          <w:p w14:paraId="3AD780DC" w14:textId="77777777" w:rsidR="00E648DF" w:rsidRDefault="00E648DF" w:rsidP="00E648DF">
            <w:pPr>
              <w:spacing w:line="240" w:lineRule="exact"/>
              <w:rPr>
                <w:rFonts w:ascii="ＭＳ ゴシック" w:eastAsia="ＭＳ ゴシック" w:hAnsi="ＭＳ ゴシック" w:cs="ＭＳ ゴシック"/>
                <w:color w:val="000000" w:themeColor="text1"/>
                <w:szCs w:val="21"/>
              </w:rPr>
            </w:pPr>
          </w:p>
          <w:p w14:paraId="787743BF" w14:textId="5682703F" w:rsidR="00E648DF" w:rsidRDefault="00E648DF" w:rsidP="00E648DF">
            <w:pPr>
              <w:spacing w:line="240" w:lineRule="exact"/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 xml:space="preserve">It is not necessary to include all (1) to (5) above. Please write something that matches </w:t>
            </w:r>
            <w:r w:rsidR="002B3297"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>candidate’s recommendation.</w:t>
            </w:r>
          </w:p>
          <w:p w14:paraId="126EEFB3" w14:textId="77777777" w:rsidR="00E648DF" w:rsidRDefault="00E648DF" w:rsidP="00E648DF">
            <w:pPr>
              <w:spacing w:line="240" w:lineRule="exact"/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 xml:space="preserve">Describe in an easy-to-understand manner the characteristics of the research area and the positioning and superiority of the </w:t>
            </w:r>
          </w:p>
          <w:p w14:paraId="61581206" w14:textId="075F765E" w:rsidR="00A141FE" w:rsidRDefault="00E648DF" w:rsidP="00E648DF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>candidate's research in the area.</w:t>
            </w:r>
          </w:p>
        </w:tc>
      </w:tr>
      <w:tr w:rsidR="005713A3" w14:paraId="728E62C4" w14:textId="77777777" w:rsidTr="00CA6EF8">
        <w:trPr>
          <w:trHeight w:val="9622"/>
        </w:trPr>
        <w:tc>
          <w:tcPr>
            <w:tcW w:w="10774" w:type="dxa"/>
            <w:gridSpan w:val="4"/>
          </w:tcPr>
          <w:p w14:paraId="5B80AD8A" w14:textId="77777777" w:rsidR="005713A3" w:rsidRDefault="005713A3" w:rsidP="007C7F60">
            <w:pPr>
              <w:widowControl/>
            </w:pPr>
          </w:p>
        </w:tc>
      </w:tr>
    </w:tbl>
    <w:p w14:paraId="729772E7" w14:textId="4B5D37C7" w:rsidR="009929D3" w:rsidRPr="00E648DF" w:rsidRDefault="00E648DF" w:rsidP="00E648DF">
      <w:pPr>
        <w:snapToGrid w:val="0"/>
        <w:ind w:leftChars="-50" w:left="-105" w:firstLineChars="100" w:firstLine="21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※</w:t>
      </w:r>
      <w:r>
        <w:rPr>
          <w:rFonts w:ascii="Arial" w:hAnsi="Arial" w:cs="Arial"/>
          <w:szCs w:val="21"/>
        </w:rPr>
        <w:t>Please limit your description to the space provided.</w:t>
      </w:r>
    </w:p>
    <w:sectPr w:rsidR="009929D3" w:rsidRPr="00E648DF" w:rsidSect="006C5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4F8AA" w14:textId="77777777" w:rsidR="000E6784" w:rsidRDefault="000E6784" w:rsidP="007C7F60">
      <w:r>
        <w:separator/>
      </w:r>
    </w:p>
  </w:endnote>
  <w:endnote w:type="continuationSeparator" w:id="0">
    <w:p w14:paraId="46F476E2" w14:textId="77777777" w:rsidR="000E6784" w:rsidRDefault="000E6784" w:rsidP="007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40A6" w14:textId="77777777" w:rsidR="000E6784" w:rsidRDefault="000E6784" w:rsidP="007C7F60">
      <w:r>
        <w:separator/>
      </w:r>
    </w:p>
  </w:footnote>
  <w:footnote w:type="continuationSeparator" w:id="0">
    <w:p w14:paraId="63265063" w14:textId="77777777" w:rsidR="000E6784" w:rsidRDefault="000E6784" w:rsidP="007C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D3"/>
    <w:rsid w:val="000E6784"/>
    <w:rsid w:val="00157F17"/>
    <w:rsid w:val="00216C8A"/>
    <w:rsid w:val="002B3297"/>
    <w:rsid w:val="00405762"/>
    <w:rsid w:val="004C60A2"/>
    <w:rsid w:val="005713A3"/>
    <w:rsid w:val="00574ABF"/>
    <w:rsid w:val="00586A35"/>
    <w:rsid w:val="005E316A"/>
    <w:rsid w:val="0065406A"/>
    <w:rsid w:val="006C5EFC"/>
    <w:rsid w:val="007109C9"/>
    <w:rsid w:val="007526A6"/>
    <w:rsid w:val="00797F5E"/>
    <w:rsid w:val="007C7F60"/>
    <w:rsid w:val="00896181"/>
    <w:rsid w:val="009929D3"/>
    <w:rsid w:val="00A141FE"/>
    <w:rsid w:val="00A460BC"/>
    <w:rsid w:val="00C83D7A"/>
    <w:rsid w:val="00CA6EF8"/>
    <w:rsid w:val="00DE7399"/>
    <w:rsid w:val="00E36825"/>
    <w:rsid w:val="00E648DF"/>
    <w:rsid w:val="00EC625D"/>
    <w:rsid w:val="00E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4B65F"/>
  <w15:chartTrackingRefBased/>
  <w15:docId w15:val="{C0D3ADCB-6063-422B-85CB-E42F3868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D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60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7C7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60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B32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32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B3297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2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3297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3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