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3B186" w14:textId="53FD9BA9" w:rsidR="00275681" w:rsidRPr="006C73D8" w:rsidRDefault="003F7361">
      <w:r w:rsidRPr="006C73D8">
        <w:rPr>
          <w:rFonts w:hint="eastAsia"/>
        </w:rPr>
        <w:t>【</w:t>
      </w:r>
      <w:r w:rsidR="00C527C0" w:rsidRPr="006C73D8">
        <w:rPr>
          <w:rFonts w:hint="eastAsia"/>
        </w:rPr>
        <w:t>別紙</w:t>
      </w:r>
      <w:r w:rsidR="00A7780F" w:rsidRPr="006C73D8">
        <w:rPr>
          <w:rFonts w:hint="eastAsia"/>
        </w:rPr>
        <w:t>様式２</w:t>
      </w:r>
      <w:r w:rsidRPr="006C73D8">
        <w:rPr>
          <w:rFonts w:hint="eastAsia"/>
        </w:rPr>
        <w:t>】</w:t>
      </w:r>
    </w:p>
    <w:p w14:paraId="34FE669A" w14:textId="77777777" w:rsidR="00556F51" w:rsidRPr="006C73D8" w:rsidRDefault="00556F51" w:rsidP="00556F51">
      <w:pPr>
        <w:jc w:val="center"/>
        <w:rPr>
          <w:sz w:val="24"/>
        </w:rPr>
      </w:pPr>
      <w:r w:rsidRPr="006C73D8">
        <w:rPr>
          <w:rFonts w:hint="eastAsia"/>
          <w:sz w:val="24"/>
        </w:rPr>
        <w:t>施工計画</w:t>
      </w:r>
    </w:p>
    <w:p w14:paraId="1EB304C7" w14:textId="718C0822" w:rsidR="00556F51" w:rsidRPr="006C73D8" w:rsidRDefault="00556F51" w:rsidP="00556F51">
      <w:pPr>
        <w:spacing w:line="360" w:lineRule="auto"/>
        <w:jc w:val="center"/>
        <w:rPr>
          <w:color w:val="000000"/>
        </w:rPr>
      </w:pPr>
      <w:r w:rsidRPr="006C73D8">
        <w:rPr>
          <w:color w:val="000000"/>
        </w:rPr>
        <w:t>[</w:t>
      </w:r>
      <w:r w:rsidR="00436B80" w:rsidRPr="006C73D8">
        <w:rPr>
          <w:rFonts w:hint="eastAsia"/>
          <w:color w:val="000000"/>
        </w:rPr>
        <w:t>東京大学（本郷）</w:t>
      </w:r>
      <w:r w:rsidR="007D4571" w:rsidRPr="006C73D8">
        <w:rPr>
          <w:rFonts w:hint="eastAsia"/>
          <w:color w:val="000000"/>
        </w:rPr>
        <w:t>赤門</w:t>
      </w:r>
      <w:r w:rsidR="00436B80" w:rsidRPr="006C73D8">
        <w:rPr>
          <w:rFonts w:hint="eastAsia"/>
          <w:color w:val="000000"/>
        </w:rPr>
        <w:t>改修その他工事</w:t>
      </w:r>
      <w:r w:rsidRPr="006C73D8">
        <w:rPr>
          <w:color w:val="000000"/>
        </w:rPr>
        <w:t>]</w:t>
      </w:r>
    </w:p>
    <w:p w14:paraId="54CB102C" w14:textId="77777777" w:rsidR="00275681" w:rsidRPr="006C73D8" w:rsidRDefault="00275681"/>
    <w:tbl>
      <w:tblPr>
        <w:tblW w:w="0" w:type="auto"/>
        <w:tblLook w:val="01E0" w:firstRow="1" w:lastRow="1" w:firstColumn="1" w:lastColumn="1" w:noHBand="0" w:noVBand="0"/>
      </w:tblPr>
      <w:tblGrid>
        <w:gridCol w:w="8504"/>
      </w:tblGrid>
      <w:tr w:rsidR="008931FB" w:rsidRPr="006C73D8" w14:paraId="42D1C6DC" w14:textId="77777777" w:rsidTr="00D367B7">
        <w:tc>
          <w:tcPr>
            <w:tcW w:w="8702" w:type="dxa"/>
          </w:tcPr>
          <w:p w14:paraId="0D384593" w14:textId="77777777" w:rsidR="008931FB" w:rsidRPr="006C73D8" w:rsidRDefault="008931FB" w:rsidP="00D367B7">
            <w:pPr>
              <w:wordWrap w:val="0"/>
              <w:jc w:val="right"/>
              <w:rPr>
                <w:u w:val="single"/>
              </w:rPr>
            </w:pPr>
            <w:r w:rsidRPr="006C73D8">
              <w:rPr>
                <w:rFonts w:hint="eastAsia"/>
                <w:u w:val="single"/>
              </w:rPr>
              <w:t xml:space="preserve">会社名：　　　　　　　　　　　　　　　　　</w:t>
            </w:r>
          </w:p>
        </w:tc>
      </w:tr>
    </w:tbl>
    <w:p w14:paraId="04C6B114" w14:textId="77777777" w:rsidR="00556F51" w:rsidRPr="006C73D8" w:rsidRDefault="00556F51" w:rsidP="00556F51">
      <w:pPr>
        <w:spacing w:line="360" w:lineRule="auto"/>
      </w:pPr>
    </w:p>
    <w:p w14:paraId="558406DC" w14:textId="77777777" w:rsidR="00C0630B" w:rsidRPr="006C73D8" w:rsidRDefault="00556F51" w:rsidP="00556F51">
      <w:pPr>
        <w:spacing w:line="240" w:lineRule="exact"/>
        <w:jc w:val="center"/>
        <w:rPr>
          <w:szCs w:val="21"/>
        </w:rPr>
      </w:pPr>
      <w:r w:rsidRPr="006C73D8">
        <w:rPr>
          <w:rFonts w:hint="eastAsia"/>
          <w:szCs w:val="21"/>
        </w:rPr>
        <w:t>添付資料の有無：　有　／　無</w:t>
      </w:r>
    </w:p>
    <w:p w14:paraId="45080169" w14:textId="77777777" w:rsidR="00556F51" w:rsidRPr="006C73D8" w:rsidRDefault="00556F51" w:rsidP="00556F51">
      <w:pPr>
        <w:spacing w:line="240" w:lineRule="exact"/>
        <w:jc w:val="center"/>
        <w:rPr>
          <w:szCs w:val="21"/>
        </w:rPr>
      </w:pPr>
      <w:r w:rsidRPr="006C73D8">
        <w:rPr>
          <w:rFonts w:hint="eastAsia"/>
          <w:szCs w:val="21"/>
        </w:rPr>
        <w:t>（いずれかに○をすること）</w:t>
      </w:r>
    </w:p>
    <w:p w14:paraId="5F2AEAAA" w14:textId="77777777" w:rsidR="00556F51" w:rsidRPr="006C73D8" w:rsidRDefault="00556F51" w:rsidP="00C0630B">
      <w:pPr>
        <w:spacing w:line="360" w:lineRule="auto"/>
        <w:jc w:val="center"/>
        <w:rPr>
          <w:sz w:val="24"/>
        </w:rPr>
      </w:pP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130"/>
      </w:tblGrid>
      <w:tr w:rsidR="008931FB" w:rsidRPr="006C73D8" w14:paraId="296D76DF" w14:textId="77777777" w:rsidTr="00D367B7">
        <w:trPr>
          <w:trHeight w:val="371"/>
        </w:trPr>
        <w:tc>
          <w:tcPr>
            <w:tcW w:w="9130" w:type="dxa"/>
            <w:vAlign w:val="center"/>
          </w:tcPr>
          <w:p w14:paraId="0C796D94" w14:textId="77777777" w:rsidR="008931FB" w:rsidRPr="006C73D8" w:rsidRDefault="00775D80" w:rsidP="00BD3390">
            <w:pPr>
              <w:numPr>
                <w:ilvl w:val="0"/>
                <w:numId w:val="5"/>
              </w:numPr>
              <w:jc w:val="center"/>
            </w:pPr>
            <w:r w:rsidRPr="006C73D8">
              <w:rPr>
                <w:rFonts w:hint="eastAsia"/>
              </w:rPr>
              <w:t>施工上配慮すべき事項</w:t>
            </w:r>
          </w:p>
        </w:tc>
      </w:tr>
      <w:tr w:rsidR="00C527C0" w:rsidRPr="006C73D8" w14:paraId="6E56CD39" w14:textId="77777777" w:rsidTr="000130BB">
        <w:trPr>
          <w:trHeight w:val="8168"/>
        </w:trPr>
        <w:tc>
          <w:tcPr>
            <w:tcW w:w="9130" w:type="dxa"/>
          </w:tcPr>
          <w:p w14:paraId="67761403" w14:textId="77777777" w:rsidR="00CB163E" w:rsidRPr="006C73D8" w:rsidRDefault="00CB163E" w:rsidP="00CB163E"/>
          <w:p w14:paraId="37EAB079" w14:textId="77777777" w:rsidR="00DD1E7F" w:rsidRPr="006C73D8" w:rsidRDefault="0092161D" w:rsidP="00CB163E">
            <w:r w:rsidRPr="006C73D8">
              <w:rPr>
                <w:rFonts w:hint="eastAsia"/>
              </w:rPr>
              <w:t>【</w:t>
            </w:r>
            <w:r w:rsidR="00723E39" w:rsidRPr="006C73D8">
              <w:rPr>
                <w:rFonts w:hint="eastAsia"/>
              </w:rPr>
              <w:t>提示</w:t>
            </w:r>
            <w:r w:rsidR="00DD1E7F" w:rsidRPr="006C73D8">
              <w:rPr>
                <w:rFonts w:hint="eastAsia"/>
              </w:rPr>
              <w:t>内容</w:t>
            </w:r>
            <w:r w:rsidRPr="006C73D8">
              <w:rPr>
                <w:rFonts w:hint="eastAsia"/>
              </w:rPr>
              <w:t>】</w:t>
            </w:r>
          </w:p>
          <w:p w14:paraId="4180F5B0" w14:textId="77777777" w:rsidR="0092161D" w:rsidRPr="006C73D8" w:rsidRDefault="00942ADE" w:rsidP="00942ADE">
            <w:pPr>
              <w:ind w:leftChars="100" w:left="210"/>
              <w:jc w:val="left"/>
            </w:pPr>
            <w:r w:rsidRPr="006C73D8">
              <w:rPr>
                <w:rFonts w:hint="eastAsia"/>
              </w:rPr>
              <w:t>施工上配慮すべき事項等の技術的所見を求める。</w:t>
            </w:r>
          </w:p>
          <w:p w14:paraId="0B5E31B7" w14:textId="77777777" w:rsidR="00942ADE" w:rsidRPr="006C73D8" w:rsidRDefault="00942ADE" w:rsidP="00942ADE">
            <w:pPr>
              <w:ind w:leftChars="100" w:left="210"/>
              <w:jc w:val="left"/>
            </w:pPr>
            <w:r w:rsidRPr="006C73D8">
              <w:rPr>
                <w:rFonts w:hint="eastAsia"/>
              </w:rPr>
              <w:t>以下の項目（必須）について記載すること。</w:t>
            </w:r>
          </w:p>
          <w:p w14:paraId="37A5E59D" w14:textId="77777777" w:rsidR="00942ADE" w:rsidRPr="006C73D8" w:rsidRDefault="00942ADE" w:rsidP="00942ADE">
            <w:pPr>
              <w:ind w:leftChars="100" w:left="210"/>
              <w:jc w:val="left"/>
            </w:pPr>
          </w:p>
          <w:p w14:paraId="3DE6041A" w14:textId="77777777" w:rsidR="008624B4" w:rsidRPr="006C73D8" w:rsidRDefault="008624B4" w:rsidP="008624B4">
            <w:pPr>
              <w:ind w:firstLineChars="100" w:firstLine="210"/>
              <w:rPr>
                <w:color w:val="000000"/>
                <w:szCs w:val="22"/>
              </w:rPr>
            </w:pPr>
            <w:r w:rsidRPr="006C73D8">
              <w:rPr>
                <w:rFonts w:hint="eastAsia"/>
                <w:color w:val="000000"/>
                <w:szCs w:val="22"/>
              </w:rPr>
              <w:t>（ア）文化財建造物への施工の信頼性について</w:t>
            </w:r>
          </w:p>
          <w:p w14:paraId="14429098" w14:textId="3C3834B5" w:rsidR="00D04514" w:rsidRPr="006C73D8" w:rsidRDefault="008624B4" w:rsidP="00966DDF">
            <w:pPr>
              <w:ind w:leftChars="96" w:left="202" w:firstLineChars="104" w:firstLine="218"/>
              <w:jc w:val="left"/>
              <w:rPr>
                <w:color w:val="000000"/>
                <w:szCs w:val="22"/>
              </w:rPr>
            </w:pPr>
            <w:r w:rsidRPr="006C73D8">
              <w:rPr>
                <w:rFonts w:hint="eastAsia"/>
                <w:color w:val="000000"/>
                <w:szCs w:val="22"/>
              </w:rPr>
              <w:t>国指定重要文化財建造物の改修に係る施工について、信頼性を確保できる工法・手法を、過去に実施した文化財建造物工事における実績・知見に基づき、具体的な施工体制、品質管理手法とともに説明すること。</w:t>
            </w:r>
          </w:p>
          <w:p w14:paraId="7B82921C" w14:textId="77777777" w:rsidR="008624B4" w:rsidRPr="006C73D8" w:rsidRDefault="008624B4" w:rsidP="00966DDF">
            <w:pPr>
              <w:ind w:leftChars="96" w:left="202" w:firstLineChars="4" w:firstLine="8"/>
              <w:jc w:val="left"/>
              <w:rPr>
                <w:color w:val="000000"/>
                <w:szCs w:val="22"/>
              </w:rPr>
            </w:pPr>
          </w:p>
          <w:p w14:paraId="4A688862" w14:textId="77777777" w:rsidR="008624B4" w:rsidRPr="006C73D8" w:rsidRDefault="008624B4" w:rsidP="00966DDF">
            <w:pPr>
              <w:ind w:leftChars="96" w:left="202" w:firstLineChars="4" w:firstLine="8"/>
              <w:jc w:val="left"/>
              <w:rPr>
                <w:color w:val="000000"/>
                <w:szCs w:val="22"/>
              </w:rPr>
            </w:pPr>
          </w:p>
          <w:p w14:paraId="63811952" w14:textId="77777777" w:rsidR="008624B4" w:rsidRPr="006C73D8" w:rsidRDefault="008624B4" w:rsidP="008624B4">
            <w:pPr>
              <w:ind w:leftChars="100" w:left="567" w:hangingChars="170" w:hanging="357"/>
              <w:jc w:val="left"/>
              <w:rPr>
                <w:color w:val="000000"/>
                <w:szCs w:val="22"/>
              </w:rPr>
            </w:pPr>
          </w:p>
          <w:p w14:paraId="18B90734" w14:textId="77777777" w:rsidR="008624B4" w:rsidRPr="006C73D8" w:rsidRDefault="008624B4" w:rsidP="008624B4">
            <w:pPr>
              <w:ind w:leftChars="100" w:left="567" w:hangingChars="170" w:hanging="357"/>
              <w:jc w:val="left"/>
            </w:pPr>
          </w:p>
          <w:p w14:paraId="519C2742" w14:textId="77777777" w:rsidR="008624B4" w:rsidRPr="006C73D8" w:rsidRDefault="008624B4" w:rsidP="008624B4">
            <w:pPr>
              <w:ind w:leftChars="100" w:left="210"/>
              <w:jc w:val="left"/>
              <w:rPr>
                <w:rFonts w:ascii="ＭＳ 明朝"/>
              </w:rPr>
            </w:pPr>
            <w:r w:rsidRPr="006C73D8">
              <w:rPr>
                <w:rFonts w:ascii="ＭＳ 明朝" w:hAnsi="ＭＳ 明朝" w:hint="eastAsia"/>
              </w:rPr>
              <w:t>（イ）周辺環境に配慮した仮設計画及び施工計画について</w:t>
            </w:r>
          </w:p>
          <w:p w14:paraId="6E9AFA0C" w14:textId="77777777" w:rsidR="008624B4" w:rsidRPr="006C73D8" w:rsidRDefault="008624B4" w:rsidP="00966DDF">
            <w:pPr>
              <w:ind w:leftChars="94" w:left="197" w:firstLineChars="100" w:firstLine="210"/>
              <w:rPr>
                <w:color w:val="000000"/>
              </w:rPr>
            </w:pPr>
            <w:r w:rsidRPr="006C73D8">
              <w:rPr>
                <w:rFonts w:hint="eastAsia"/>
                <w:color w:val="000000"/>
              </w:rPr>
              <w:t>本工事周辺は通行量の多い道路・歩行者用通路に面しているため、交通計画を考慮した高い安全性を確保できる仮設計画及び施工計画について、</w:t>
            </w:r>
            <w:r w:rsidRPr="006C73D8">
              <w:rPr>
                <w:rFonts w:ascii="游明朝" w:hAnsi="游明朝" w:hint="eastAsia"/>
              </w:rPr>
              <w:t>過去に実施した工事における実績・知見に基づき</w:t>
            </w:r>
            <w:r w:rsidRPr="006C73D8">
              <w:rPr>
                <w:rFonts w:hint="eastAsia"/>
              </w:rPr>
              <w:t>説</w:t>
            </w:r>
            <w:r w:rsidRPr="006C73D8">
              <w:rPr>
                <w:rFonts w:hint="eastAsia"/>
                <w:color w:val="000000"/>
              </w:rPr>
              <w:t>明すること。</w:t>
            </w:r>
          </w:p>
          <w:p w14:paraId="2831FD3D" w14:textId="77777777" w:rsidR="004B6AF8" w:rsidRPr="006C73D8" w:rsidRDefault="00FC0278" w:rsidP="00966DDF">
            <w:pPr>
              <w:ind w:leftChars="94" w:left="198" w:hanging="1"/>
              <w:jc w:val="left"/>
            </w:pPr>
            <w:r w:rsidRPr="006C73D8">
              <w:t xml:space="preserve">  </w:t>
            </w:r>
          </w:p>
          <w:p w14:paraId="20CCDD69" w14:textId="77777777" w:rsidR="00650CDC" w:rsidRPr="006C73D8" w:rsidRDefault="00650CDC" w:rsidP="00BD5986">
            <w:pPr>
              <w:ind w:leftChars="100" w:left="567" w:hangingChars="170" w:hanging="357"/>
              <w:jc w:val="left"/>
            </w:pPr>
          </w:p>
        </w:tc>
      </w:tr>
    </w:tbl>
    <w:p w14:paraId="130BF9DF" w14:textId="77777777" w:rsidR="000130BB" w:rsidRPr="006C73D8" w:rsidRDefault="000130BB" w:rsidP="000130BB">
      <w:pPr>
        <w:spacing w:line="220" w:lineRule="exact"/>
        <w:ind w:left="600" w:hangingChars="300" w:hanging="600"/>
        <w:rPr>
          <w:sz w:val="20"/>
          <w:szCs w:val="20"/>
        </w:rPr>
      </w:pPr>
      <w:r w:rsidRPr="006C73D8">
        <w:rPr>
          <w:rFonts w:hint="eastAsia"/>
          <w:sz w:val="20"/>
          <w:szCs w:val="20"/>
        </w:rPr>
        <w:t>注１　本項目については、合計でＡ４版１ページで簡潔に記述することとし、（ア）～（イ）の各項目について、それぞれ２件まで提示できるものとする。</w:t>
      </w:r>
    </w:p>
    <w:p w14:paraId="4D7DA4B8" w14:textId="77777777" w:rsidR="000130BB" w:rsidRPr="006C73D8" w:rsidRDefault="000130BB" w:rsidP="000130BB">
      <w:pPr>
        <w:spacing w:line="220" w:lineRule="exact"/>
        <w:ind w:left="600" w:hangingChars="300" w:hanging="600"/>
        <w:rPr>
          <w:sz w:val="20"/>
          <w:szCs w:val="20"/>
        </w:rPr>
      </w:pPr>
      <w:r w:rsidRPr="006C73D8">
        <w:rPr>
          <w:rFonts w:hint="eastAsia"/>
          <w:sz w:val="20"/>
          <w:szCs w:val="20"/>
        </w:rPr>
        <w:t>注２　必要に応じて説明図等を添付すること。説明図等はＡ４又はＡ３版２ページ以内とし、ページ番号を付すとともに、工事名、評価項目名及び会社名を１ページ目に明記すること。</w:t>
      </w:r>
    </w:p>
    <w:p w14:paraId="68251656" w14:textId="77777777" w:rsidR="000130BB" w:rsidRPr="006C73D8" w:rsidRDefault="000130BB" w:rsidP="000130BB">
      <w:pPr>
        <w:spacing w:line="220" w:lineRule="exact"/>
        <w:ind w:left="600" w:hangingChars="300" w:hanging="600"/>
        <w:rPr>
          <w:sz w:val="20"/>
          <w:szCs w:val="20"/>
        </w:rPr>
      </w:pPr>
      <w:r w:rsidRPr="006C73D8">
        <w:rPr>
          <w:rFonts w:hint="eastAsia"/>
          <w:sz w:val="20"/>
          <w:szCs w:val="20"/>
        </w:rPr>
        <w:t>注３　本項目については、全社が提示すること。</w:t>
      </w:r>
    </w:p>
    <w:p w14:paraId="71D6C5DE" w14:textId="77777777" w:rsidR="000130BB" w:rsidRPr="006C73D8" w:rsidRDefault="000130BB" w:rsidP="000130BB">
      <w:pPr>
        <w:spacing w:line="220" w:lineRule="exact"/>
        <w:rPr>
          <w:sz w:val="20"/>
          <w:szCs w:val="20"/>
        </w:rPr>
      </w:pPr>
      <w:r w:rsidRPr="006C73D8">
        <w:rPr>
          <w:rFonts w:hint="eastAsia"/>
          <w:sz w:val="20"/>
          <w:szCs w:val="20"/>
        </w:rPr>
        <w:t>注４　説明内容は具体的なものとし、抽象的な説明は評価しない。</w:t>
      </w:r>
    </w:p>
    <w:p w14:paraId="5771D3AD" w14:textId="77777777" w:rsidR="000130BB" w:rsidRPr="006C73D8" w:rsidRDefault="000130BB" w:rsidP="000130BB">
      <w:pPr>
        <w:spacing w:line="220" w:lineRule="exact"/>
        <w:ind w:left="566" w:hangingChars="283" w:hanging="566"/>
        <w:rPr>
          <w:sz w:val="20"/>
          <w:szCs w:val="20"/>
        </w:rPr>
      </w:pPr>
      <w:r w:rsidRPr="006C73D8">
        <w:rPr>
          <w:rFonts w:hint="eastAsia"/>
          <w:sz w:val="20"/>
          <w:szCs w:val="20"/>
        </w:rPr>
        <w:t>注５　説明事項数は項目毎に最大２つまでとし、これを超過した説明事項は評価しない。また記載の順に事項①､事項②と、通し番号を付記すること。</w:t>
      </w:r>
    </w:p>
    <w:p w14:paraId="44D281C4" w14:textId="77777777" w:rsidR="000130BB" w:rsidRPr="006C73D8" w:rsidRDefault="000130BB" w:rsidP="000130BB">
      <w:pPr>
        <w:spacing w:line="220" w:lineRule="exact"/>
        <w:ind w:left="566" w:hangingChars="283" w:hanging="566"/>
        <w:rPr>
          <w:sz w:val="20"/>
          <w:szCs w:val="20"/>
        </w:rPr>
      </w:pPr>
      <w:r w:rsidRPr="006C73D8">
        <w:rPr>
          <w:rFonts w:hint="eastAsia"/>
          <w:sz w:val="20"/>
          <w:szCs w:val="20"/>
        </w:rPr>
        <w:t>注６　工事の品質確保の観点から、不適切な提示が含まれる場合には、欠格となる場合があるので注意すること。</w:t>
      </w:r>
    </w:p>
    <w:p w14:paraId="5AC927F3" w14:textId="77777777" w:rsidR="000130BB" w:rsidRPr="006C73D8" w:rsidRDefault="000130BB" w:rsidP="000130BB">
      <w:pPr>
        <w:spacing w:line="220" w:lineRule="exact"/>
        <w:ind w:left="566" w:hangingChars="283" w:hanging="566"/>
        <w:rPr>
          <w:sz w:val="20"/>
          <w:szCs w:val="20"/>
        </w:rPr>
      </w:pPr>
      <w:r w:rsidRPr="006C73D8">
        <w:rPr>
          <w:rFonts w:hint="eastAsia"/>
          <w:sz w:val="20"/>
          <w:szCs w:val="20"/>
        </w:rPr>
        <w:t>注７　上記注５により評価されなかった説明事項についても、契約時に本学がその採用性を有効と認めたものについては、履行義務を負うものとする。</w:t>
      </w:r>
    </w:p>
    <w:p w14:paraId="7DB3AFAB" w14:textId="77777777" w:rsidR="00412677" w:rsidRPr="006C73D8" w:rsidRDefault="00412677" w:rsidP="000130BB">
      <w:pPr>
        <w:spacing w:line="220" w:lineRule="exact"/>
        <w:ind w:left="566" w:hangingChars="283" w:hanging="566"/>
        <w:rPr>
          <w:sz w:val="20"/>
          <w:szCs w:val="20"/>
        </w:rPr>
      </w:pPr>
    </w:p>
    <w:p w14:paraId="20C6B647" w14:textId="77777777" w:rsidR="00412677" w:rsidRPr="006C73D8" w:rsidRDefault="00412677" w:rsidP="000130BB">
      <w:pPr>
        <w:spacing w:line="220" w:lineRule="exact"/>
        <w:ind w:left="566" w:hangingChars="283" w:hanging="566"/>
        <w:rPr>
          <w:sz w:val="20"/>
          <w:szCs w:val="20"/>
        </w:rPr>
      </w:pPr>
    </w:p>
    <w:p w14:paraId="78A32246" w14:textId="7035DFC4" w:rsidR="00522208" w:rsidRPr="006C73D8" w:rsidRDefault="00C50531" w:rsidP="00522208">
      <w:r w:rsidRPr="006C73D8">
        <w:rPr>
          <w:rFonts w:hint="eastAsia"/>
        </w:rPr>
        <w:lastRenderedPageBreak/>
        <w:t>【</w:t>
      </w:r>
      <w:r w:rsidR="00522208" w:rsidRPr="006C73D8">
        <w:rPr>
          <w:rFonts w:hint="eastAsia"/>
        </w:rPr>
        <w:t>別紙様式２</w:t>
      </w:r>
      <w:r w:rsidRPr="006C73D8">
        <w:rPr>
          <w:rFonts w:hint="eastAsia"/>
        </w:rPr>
        <w:t>】</w:t>
      </w:r>
    </w:p>
    <w:p w14:paraId="2566CBDF" w14:textId="77777777" w:rsidR="00522208" w:rsidRPr="006C73D8" w:rsidRDefault="00522208" w:rsidP="00522208">
      <w:pPr>
        <w:jc w:val="center"/>
        <w:rPr>
          <w:sz w:val="24"/>
        </w:rPr>
      </w:pPr>
      <w:r w:rsidRPr="006C73D8">
        <w:rPr>
          <w:rFonts w:hint="eastAsia"/>
          <w:sz w:val="24"/>
        </w:rPr>
        <w:t>施工計画</w:t>
      </w:r>
    </w:p>
    <w:p w14:paraId="73A7E7F9" w14:textId="13456D1F" w:rsidR="00522208" w:rsidRPr="006C73D8" w:rsidRDefault="00522208" w:rsidP="00522208">
      <w:pPr>
        <w:spacing w:line="360" w:lineRule="auto"/>
        <w:jc w:val="center"/>
      </w:pPr>
      <w:r w:rsidRPr="006C73D8">
        <w:t>[</w:t>
      </w:r>
      <w:r w:rsidR="00D00089" w:rsidRPr="006C73D8">
        <w:rPr>
          <w:rFonts w:hint="eastAsia"/>
          <w:color w:val="000000"/>
        </w:rPr>
        <w:t>東京大学（本郷）赤門改修その他工事</w:t>
      </w:r>
      <w:r w:rsidRPr="006C73D8">
        <w:t>]</w:t>
      </w:r>
    </w:p>
    <w:p w14:paraId="0B7B43FB" w14:textId="77777777" w:rsidR="00522208" w:rsidRPr="006C73D8" w:rsidRDefault="00522208" w:rsidP="00522208"/>
    <w:tbl>
      <w:tblPr>
        <w:tblW w:w="0" w:type="auto"/>
        <w:tblLook w:val="01E0" w:firstRow="1" w:lastRow="1" w:firstColumn="1" w:lastColumn="1" w:noHBand="0" w:noVBand="0"/>
      </w:tblPr>
      <w:tblGrid>
        <w:gridCol w:w="8504"/>
      </w:tblGrid>
      <w:tr w:rsidR="00522208" w:rsidRPr="006C73D8" w14:paraId="7546D32B" w14:textId="77777777" w:rsidTr="00F6600F">
        <w:tc>
          <w:tcPr>
            <w:tcW w:w="8702" w:type="dxa"/>
          </w:tcPr>
          <w:p w14:paraId="12EBA5DD" w14:textId="77777777" w:rsidR="00522208" w:rsidRPr="006C73D8" w:rsidRDefault="00522208" w:rsidP="00F6600F">
            <w:pPr>
              <w:wordWrap w:val="0"/>
              <w:jc w:val="right"/>
              <w:rPr>
                <w:u w:val="single"/>
              </w:rPr>
            </w:pPr>
            <w:r w:rsidRPr="006C73D8">
              <w:rPr>
                <w:rFonts w:hint="eastAsia"/>
                <w:u w:val="single"/>
              </w:rPr>
              <w:t xml:space="preserve">会社名：　　　　　　　　　　　　　　　　　</w:t>
            </w:r>
          </w:p>
        </w:tc>
      </w:tr>
    </w:tbl>
    <w:p w14:paraId="39200831" w14:textId="77777777" w:rsidR="00522208" w:rsidRPr="006C73D8" w:rsidRDefault="00522208" w:rsidP="00522208">
      <w:pPr>
        <w:spacing w:line="360" w:lineRule="auto"/>
      </w:pP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130"/>
      </w:tblGrid>
      <w:tr w:rsidR="00522208" w:rsidRPr="006C73D8" w14:paraId="65BBDDAF" w14:textId="77777777" w:rsidTr="00F6600F">
        <w:trPr>
          <w:trHeight w:val="371"/>
        </w:trPr>
        <w:tc>
          <w:tcPr>
            <w:tcW w:w="9130" w:type="dxa"/>
            <w:vAlign w:val="center"/>
          </w:tcPr>
          <w:p w14:paraId="1CE7051D" w14:textId="2589BB85" w:rsidR="00522208" w:rsidRPr="006C73D8" w:rsidRDefault="00522208" w:rsidP="00F6600F">
            <w:pPr>
              <w:ind w:left="360"/>
              <w:jc w:val="center"/>
            </w:pPr>
            <w:r w:rsidRPr="006C73D8">
              <w:rPr>
                <w:rFonts w:hint="eastAsia"/>
              </w:rPr>
              <w:t xml:space="preserve">②　</w:t>
            </w:r>
            <w:r w:rsidR="00412677" w:rsidRPr="006C73D8">
              <w:rPr>
                <w:rFonts w:hint="eastAsia"/>
              </w:rPr>
              <w:t>施工上の課題に対する技術的所見</w:t>
            </w:r>
          </w:p>
        </w:tc>
      </w:tr>
      <w:tr w:rsidR="00522208" w:rsidRPr="006C73D8" w14:paraId="65C4F2B9" w14:textId="77777777" w:rsidTr="00F6600F">
        <w:trPr>
          <w:trHeight w:val="11487"/>
        </w:trPr>
        <w:tc>
          <w:tcPr>
            <w:tcW w:w="9130" w:type="dxa"/>
          </w:tcPr>
          <w:p w14:paraId="73346C98" w14:textId="77777777" w:rsidR="00522208" w:rsidRPr="006C73D8" w:rsidRDefault="00522208" w:rsidP="00F6600F">
            <w:pPr>
              <w:ind w:leftChars="100" w:left="567" w:hangingChars="170" w:hanging="357"/>
              <w:jc w:val="left"/>
            </w:pPr>
          </w:p>
          <w:p w14:paraId="3D37043F" w14:textId="77777777" w:rsidR="00522208" w:rsidRPr="006C73D8" w:rsidRDefault="00522208" w:rsidP="00F6600F">
            <w:pPr>
              <w:ind w:leftChars="100" w:left="567" w:hangingChars="170" w:hanging="357"/>
              <w:jc w:val="left"/>
            </w:pPr>
            <w:r w:rsidRPr="006C73D8">
              <w:rPr>
                <w:rFonts w:hint="eastAsia"/>
              </w:rPr>
              <w:t>【記載内容】</w:t>
            </w:r>
          </w:p>
          <w:p w14:paraId="3BA57AD1" w14:textId="77777777" w:rsidR="008624B4" w:rsidRPr="006C73D8" w:rsidRDefault="008624B4" w:rsidP="00966DDF">
            <w:pPr>
              <w:ind w:leftChars="100" w:left="483" w:hangingChars="130" w:hanging="273"/>
              <w:jc w:val="left"/>
              <w:rPr>
                <w:color w:val="000000"/>
              </w:rPr>
            </w:pPr>
            <w:r w:rsidRPr="006C73D8">
              <w:rPr>
                <w:rFonts w:hint="eastAsia"/>
                <w:color w:val="000000"/>
              </w:rPr>
              <w:t>・配置予定技術者の実績と、当該工事で有効に活かせると考えられる経験についての説明を、８００文字以内で記載すること。</w:t>
            </w:r>
          </w:p>
          <w:p w14:paraId="6A2D4535" w14:textId="566573CC" w:rsidR="00522208" w:rsidRPr="006C73D8" w:rsidRDefault="008624B4" w:rsidP="008624B4">
            <w:pPr>
              <w:ind w:leftChars="100" w:left="567" w:hangingChars="170" w:hanging="357"/>
              <w:jc w:val="left"/>
            </w:pPr>
            <w:r w:rsidRPr="006C73D8">
              <w:rPr>
                <w:rFonts w:hint="eastAsia"/>
                <w:color w:val="000000"/>
              </w:rPr>
              <w:t>・文章の最後に文字数を記載のこと。</w:t>
            </w:r>
          </w:p>
        </w:tc>
      </w:tr>
    </w:tbl>
    <w:p w14:paraId="4FA08656" w14:textId="77777777" w:rsidR="00522208" w:rsidRPr="008624B4" w:rsidRDefault="00522208" w:rsidP="00522208">
      <w:pPr>
        <w:spacing w:line="220" w:lineRule="exact"/>
        <w:ind w:left="600" w:hangingChars="300" w:hanging="600"/>
        <w:rPr>
          <w:sz w:val="20"/>
          <w:szCs w:val="20"/>
        </w:rPr>
      </w:pPr>
      <w:r w:rsidRPr="006C73D8">
        <w:rPr>
          <w:rFonts w:hint="eastAsia"/>
          <w:sz w:val="20"/>
          <w:szCs w:val="20"/>
        </w:rPr>
        <w:t>注１　本項目については、全社が提示すること。</w:t>
      </w:r>
    </w:p>
    <w:p w14:paraId="4937E1BD" w14:textId="77777777" w:rsidR="00522208" w:rsidRPr="008624B4" w:rsidRDefault="00522208" w:rsidP="00522208">
      <w:pPr>
        <w:spacing w:line="220" w:lineRule="exact"/>
        <w:ind w:left="600" w:hangingChars="300" w:hanging="600"/>
        <w:rPr>
          <w:sz w:val="20"/>
          <w:szCs w:val="20"/>
        </w:rPr>
      </w:pPr>
    </w:p>
    <w:p w14:paraId="7FDBE5F9" w14:textId="77777777" w:rsidR="00522208" w:rsidRPr="000130BB" w:rsidRDefault="00522208" w:rsidP="00ED516B">
      <w:pPr>
        <w:spacing w:line="220" w:lineRule="exact"/>
        <w:ind w:left="600" w:hangingChars="300" w:hanging="600"/>
        <w:rPr>
          <w:sz w:val="20"/>
          <w:szCs w:val="20"/>
        </w:rPr>
      </w:pPr>
    </w:p>
    <w:sectPr w:rsidR="00522208" w:rsidRPr="000130BB" w:rsidSect="00CB163E">
      <w:footerReference w:type="default" r:id="rId7"/>
      <w:pgSz w:w="11906" w:h="16838" w:code="9"/>
      <w:pgMar w:top="851" w:right="1701" w:bottom="567" w:left="1701" w:header="851" w:footer="567"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945BB" w14:textId="77777777" w:rsidR="008B7357" w:rsidRDefault="008B7357">
      <w:r>
        <w:separator/>
      </w:r>
    </w:p>
  </w:endnote>
  <w:endnote w:type="continuationSeparator" w:id="0">
    <w:p w14:paraId="172F7DC9" w14:textId="77777777" w:rsidR="008B7357" w:rsidRDefault="008B7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061C0" w14:textId="77777777" w:rsidR="003F6ED1" w:rsidRDefault="003F6ED1" w:rsidP="00D9239D">
    <w:pPr>
      <w:pStyle w:val="a5"/>
      <w:wordWrap w:val="0"/>
      <w:jc w:val="right"/>
    </w:pPr>
    <w:r>
      <w:rPr>
        <w:rStyle w:val="a8"/>
      </w:rPr>
      <w:tab/>
    </w:r>
    <w:r>
      <w:rPr>
        <w:rStyle w:val="a8"/>
      </w:rPr>
      <w:fldChar w:fldCharType="begin"/>
    </w:r>
    <w:r>
      <w:rPr>
        <w:rStyle w:val="a8"/>
      </w:rPr>
      <w:instrText xml:space="preserve"> PAGE </w:instrText>
    </w:r>
    <w:r>
      <w:rPr>
        <w:rStyle w:val="a8"/>
      </w:rPr>
      <w:fldChar w:fldCharType="separate"/>
    </w:r>
    <w:r w:rsidR="004B6AF8">
      <w:rPr>
        <w:rStyle w:val="a8"/>
        <w:noProof/>
      </w:rPr>
      <w:t>1</w:t>
    </w:r>
    <w:r>
      <w:rPr>
        <w:rStyle w:val="a8"/>
      </w:rPr>
      <w:fldChar w:fldCharType="end"/>
    </w:r>
    <w:r>
      <w:rPr>
        <w:rStyle w:val="a8"/>
        <w:rFonts w:hint="eastAsia"/>
      </w:rPr>
      <w:t>／</w:t>
    </w:r>
    <w:r>
      <w:rPr>
        <w:rStyle w:val="a8"/>
      </w:rPr>
      <w:fldChar w:fldCharType="begin"/>
    </w:r>
    <w:r>
      <w:rPr>
        <w:rStyle w:val="a8"/>
      </w:rPr>
      <w:instrText xml:space="preserve"> NUMPAGES </w:instrText>
    </w:r>
    <w:r>
      <w:rPr>
        <w:rStyle w:val="a8"/>
      </w:rPr>
      <w:fldChar w:fldCharType="separate"/>
    </w:r>
    <w:r w:rsidR="004B6AF8">
      <w:rPr>
        <w:rStyle w:val="a8"/>
        <w:noProof/>
      </w:rPr>
      <w:t>2</w:t>
    </w:r>
    <w:r>
      <w:rPr>
        <w:rStyle w:val="a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4F197" w14:textId="77777777" w:rsidR="008B7357" w:rsidRDefault="008B7357">
      <w:r>
        <w:separator/>
      </w:r>
    </w:p>
  </w:footnote>
  <w:footnote w:type="continuationSeparator" w:id="0">
    <w:p w14:paraId="248F4FBF" w14:textId="77777777" w:rsidR="008B7357" w:rsidRDefault="008B73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E14ED"/>
    <w:multiLevelType w:val="hybridMultilevel"/>
    <w:tmpl w:val="FFFFFFFF"/>
    <w:lvl w:ilvl="0" w:tplc="341213F2">
      <w:start w:val="1"/>
      <w:numFmt w:val="aiueoFullWidth"/>
      <w:lvlText w:val="（%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15:restartNumberingAfterBreak="0">
    <w:nsid w:val="44E2542B"/>
    <w:multiLevelType w:val="hybridMultilevel"/>
    <w:tmpl w:val="FFFFFFFF"/>
    <w:lvl w:ilvl="0" w:tplc="04D004F0">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06752B1"/>
    <w:multiLevelType w:val="hybridMultilevel"/>
    <w:tmpl w:val="FFFFFFFF"/>
    <w:lvl w:ilvl="0" w:tplc="E654A010">
      <w:start w:val="1"/>
      <w:numFmt w:val="irohaFullWidth"/>
      <w:lvlText w:val="（%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53B807CF"/>
    <w:multiLevelType w:val="hybridMultilevel"/>
    <w:tmpl w:val="FFFFFFFF"/>
    <w:lvl w:ilvl="0" w:tplc="91947E22">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 w15:restartNumberingAfterBreak="0">
    <w:nsid w:val="65AE0419"/>
    <w:multiLevelType w:val="hybridMultilevel"/>
    <w:tmpl w:val="FFFFFFFF"/>
    <w:lvl w:ilvl="0" w:tplc="1E3AF47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880780583">
    <w:abstractNumId w:val="1"/>
  </w:num>
  <w:num w:numId="2" w16cid:durableId="90660249">
    <w:abstractNumId w:val="4"/>
  </w:num>
  <w:num w:numId="3" w16cid:durableId="54210165">
    <w:abstractNumId w:val="2"/>
  </w:num>
  <w:num w:numId="4" w16cid:durableId="2057046612">
    <w:abstractNumId w:val="0"/>
  </w:num>
  <w:num w:numId="5" w16cid:durableId="15491420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1FB"/>
    <w:rsid w:val="00001E60"/>
    <w:rsid w:val="000060EF"/>
    <w:rsid w:val="000130BB"/>
    <w:rsid w:val="00021171"/>
    <w:rsid w:val="0002206D"/>
    <w:rsid w:val="0002783E"/>
    <w:rsid w:val="000340DE"/>
    <w:rsid w:val="0006491A"/>
    <w:rsid w:val="00066660"/>
    <w:rsid w:val="000767D9"/>
    <w:rsid w:val="000842E3"/>
    <w:rsid w:val="00086C29"/>
    <w:rsid w:val="000928C2"/>
    <w:rsid w:val="000A2BF2"/>
    <w:rsid w:val="000A67EE"/>
    <w:rsid w:val="000E105F"/>
    <w:rsid w:val="000E2EDF"/>
    <w:rsid w:val="000E448C"/>
    <w:rsid w:val="000E751E"/>
    <w:rsid w:val="000F247E"/>
    <w:rsid w:val="000F3664"/>
    <w:rsid w:val="00121570"/>
    <w:rsid w:val="00131287"/>
    <w:rsid w:val="00133419"/>
    <w:rsid w:val="00142ACD"/>
    <w:rsid w:val="00151093"/>
    <w:rsid w:val="001538F8"/>
    <w:rsid w:val="00157AA8"/>
    <w:rsid w:val="00167F9B"/>
    <w:rsid w:val="00172B33"/>
    <w:rsid w:val="00173360"/>
    <w:rsid w:val="00175816"/>
    <w:rsid w:val="0017605C"/>
    <w:rsid w:val="001771A5"/>
    <w:rsid w:val="00180C88"/>
    <w:rsid w:val="0018639C"/>
    <w:rsid w:val="00194861"/>
    <w:rsid w:val="001972A6"/>
    <w:rsid w:val="001B39B3"/>
    <w:rsid w:val="001D5CB8"/>
    <w:rsid w:val="001E6948"/>
    <w:rsid w:val="001F523A"/>
    <w:rsid w:val="00212EE5"/>
    <w:rsid w:val="00214F2A"/>
    <w:rsid w:val="00216719"/>
    <w:rsid w:val="00233A8E"/>
    <w:rsid w:val="002531D6"/>
    <w:rsid w:val="002574F3"/>
    <w:rsid w:val="002636A4"/>
    <w:rsid w:val="00272EE3"/>
    <w:rsid w:val="0027380E"/>
    <w:rsid w:val="00275681"/>
    <w:rsid w:val="002773D7"/>
    <w:rsid w:val="00284119"/>
    <w:rsid w:val="002A6613"/>
    <w:rsid w:val="002D1269"/>
    <w:rsid w:val="002D45C4"/>
    <w:rsid w:val="002F2563"/>
    <w:rsid w:val="002F45BF"/>
    <w:rsid w:val="002F52B5"/>
    <w:rsid w:val="00317D01"/>
    <w:rsid w:val="00337660"/>
    <w:rsid w:val="00340697"/>
    <w:rsid w:val="00351D94"/>
    <w:rsid w:val="00356D86"/>
    <w:rsid w:val="003655FF"/>
    <w:rsid w:val="00374F51"/>
    <w:rsid w:val="00380E12"/>
    <w:rsid w:val="00384B44"/>
    <w:rsid w:val="00385BC3"/>
    <w:rsid w:val="00385C17"/>
    <w:rsid w:val="00394647"/>
    <w:rsid w:val="00394D69"/>
    <w:rsid w:val="00396862"/>
    <w:rsid w:val="003A2EED"/>
    <w:rsid w:val="003C3849"/>
    <w:rsid w:val="003C69FA"/>
    <w:rsid w:val="003D4329"/>
    <w:rsid w:val="003E6E9C"/>
    <w:rsid w:val="003F6AD1"/>
    <w:rsid w:val="003F6ED1"/>
    <w:rsid w:val="003F7361"/>
    <w:rsid w:val="00406AE6"/>
    <w:rsid w:val="004077CD"/>
    <w:rsid w:val="00412677"/>
    <w:rsid w:val="00416D3E"/>
    <w:rsid w:val="00417A4B"/>
    <w:rsid w:val="00422683"/>
    <w:rsid w:val="0043069F"/>
    <w:rsid w:val="00436B80"/>
    <w:rsid w:val="00437C39"/>
    <w:rsid w:val="00451712"/>
    <w:rsid w:val="00456ACE"/>
    <w:rsid w:val="0048210E"/>
    <w:rsid w:val="004906B9"/>
    <w:rsid w:val="00497221"/>
    <w:rsid w:val="004B36A8"/>
    <w:rsid w:val="004B6AF8"/>
    <w:rsid w:val="004B7F1D"/>
    <w:rsid w:val="004E10AA"/>
    <w:rsid w:val="005008AD"/>
    <w:rsid w:val="00502836"/>
    <w:rsid w:val="00502F27"/>
    <w:rsid w:val="00504BEE"/>
    <w:rsid w:val="00522208"/>
    <w:rsid w:val="00525660"/>
    <w:rsid w:val="00534478"/>
    <w:rsid w:val="00551BB1"/>
    <w:rsid w:val="00553AD5"/>
    <w:rsid w:val="00553C16"/>
    <w:rsid w:val="00556F51"/>
    <w:rsid w:val="00557BD2"/>
    <w:rsid w:val="005928A4"/>
    <w:rsid w:val="005957A0"/>
    <w:rsid w:val="005A11F9"/>
    <w:rsid w:val="005C42D2"/>
    <w:rsid w:val="005C7F3A"/>
    <w:rsid w:val="005D6194"/>
    <w:rsid w:val="005D6AD9"/>
    <w:rsid w:val="005E5FE1"/>
    <w:rsid w:val="005F75A6"/>
    <w:rsid w:val="00616969"/>
    <w:rsid w:val="00622068"/>
    <w:rsid w:val="006251EC"/>
    <w:rsid w:val="00626258"/>
    <w:rsid w:val="0064427E"/>
    <w:rsid w:val="00646FC0"/>
    <w:rsid w:val="00650CDC"/>
    <w:rsid w:val="006664F6"/>
    <w:rsid w:val="00667477"/>
    <w:rsid w:val="00690909"/>
    <w:rsid w:val="0069192D"/>
    <w:rsid w:val="00693FB0"/>
    <w:rsid w:val="006A223A"/>
    <w:rsid w:val="006A261E"/>
    <w:rsid w:val="006A6D00"/>
    <w:rsid w:val="006A6F23"/>
    <w:rsid w:val="006B513B"/>
    <w:rsid w:val="006C136C"/>
    <w:rsid w:val="006C73D8"/>
    <w:rsid w:val="006D1067"/>
    <w:rsid w:val="006D35B3"/>
    <w:rsid w:val="006E113E"/>
    <w:rsid w:val="006E1AAC"/>
    <w:rsid w:val="006E22B0"/>
    <w:rsid w:val="006E6321"/>
    <w:rsid w:val="006E6BA3"/>
    <w:rsid w:val="007015AF"/>
    <w:rsid w:val="0071489E"/>
    <w:rsid w:val="00723E39"/>
    <w:rsid w:val="00723F37"/>
    <w:rsid w:val="00730CC6"/>
    <w:rsid w:val="00736CA8"/>
    <w:rsid w:val="00750022"/>
    <w:rsid w:val="007504B5"/>
    <w:rsid w:val="00754761"/>
    <w:rsid w:val="0076726B"/>
    <w:rsid w:val="00775D80"/>
    <w:rsid w:val="007832A7"/>
    <w:rsid w:val="00787E33"/>
    <w:rsid w:val="00797327"/>
    <w:rsid w:val="007A105F"/>
    <w:rsid w:val="007C7549"/>
    <w:rsid w:val="007D4571"/>
    <w:rsid w:val="007E6DA0"/>
    <w:rsid w:val="007F05F4"/>
    <w:rsid w:val="008007E5"/>
    <w:rsid w:val="00816DAF"/>
    <w:rsid w:val="00831CAB"/>
    <w:rsid w:val="00843EBD"/>
    <w:rsid w:val="00844630"/>
    <w:rsid w:val="0084783D"/>
    <w:rsid w:val="008558F8"/>
    <w:rsid w:val="00856DED"/>
    <w:rsid w:val="008624B4"/>
    <w:rsid w:val="00862C8D"/>
    <w:rsid w:val="00883DA9"/>
    <w:rsid w:val="00887539"/>
    <w:rsid w:val="008931FB"/>
    <w:rsid w:val="008A63CB"/>
    <w:rsid w:val="008B0B55"/>
    <w:rsid w:val="008B7357"/>
    <w:rsid w:val="008B7556"/>
    <w:rsid w:val="008C2755"/>
    <w:rsid w:val="008E0BA5"/>
    <w:rsid w:val="008F7528"/>
    <w:rsid w:val="00911267"/>
    <w:rsid w:val="0092161D"/>
    <w:rsid w:val="0093065B"/>
    <w:rsid w:val="00933AB9"/>
    <w:rsid w:val="00936251"/>
    <w:rsid w:val="00937B5D"/>
    <w:rsid w:val="00942ADE"/>
    <w:rsid w:val="00944A2A"/>
    <w:rsid w:val="00945F28"/>
    <w:rsid w:val="00955140"/>
    <w:rsid w:val="0095784A"/>
    <w:rsid w:val="00965874"/>
    <w:rsid w:val="00966DDF"/>
    <w:rsid w:val="00974423"/>
    <w:rsid w:val="00976652"/>
    <w:rsid w:val="00993FB5"/>
    <w:rsid w:val="009944E2"/>
    <w:rsid w:val="00996E03"/>
    <w:rsid w:val="009B22BD"/>
    <w:rsid w:val="009C274C"/>
    <w:rsid w:val="009C4D06"/>
    <w:rsid w:val="00A053CC"/>
    <w:rsid w:val="00A10433"/>
    <w:rsid w:val="00A12F68"/>
    <w:rsid w:val="00A368F6"/>
    <w:rsid w:val="00A40CCC"/>
    <w:rsid w:val="00A442EC"/>
    <w:rsid w:val="00A651AC"/>
    <w:rsid w:val="00A65BE9"/>
    <w:rsid w:val="00A76676"/>
    <w:rsid w:val="00A7780F"/>
    <w:rsid w:val="00A92272"/>
    <w:rsid w:val="00AA2C2C"/>
    <w:rsid w:val="00AC63D4"/>
    <w:rsid w:val="00AD2CB3"/>
    <w:rsid w:val="00AD4ECB"/>
    <w:rsid w:val="00AD7659"/>
    <w:rsid w:val="00AF1CDF"/>
    <w:rsid w:val="00AF38C3"/>
    <w:rsid w:val="00AF5741"/>
    <w:rsid w:val="00B220F8"/>
    <w:rsid w:val="00B31685"/>
    <w:rsid w:val="00B3173A"/>
    <w:rsid w:val="00B322E2"/>
    <w:rsid w:val="00B36533"/>
    <w:rsid w:val="00B44F18"/>
    <w:rsid w:val="00B57157"/>
    <w:rsid w:val="00B63FF7"/>
    <w:rsid w:val="00B6743E"/>
    <w:rsid w:val="00B77374"/>
    <w:rsid w:val="00B83258"/>
    <w:rsid w:val="00BA6BAB"/>
    <w:rsid w:val="00BA7178"/>
    <w:rsid w:val="00BC3042"/>
    <w:rsid w:val="00BC4C3C"/>
    <w:rsid w:val="00BD3390"/>
    <w:rsid w:val="00BD5986"/>
    <w:rsid w:val="00BD6ED0"/>
    <w:rsid w:val="00BF29EF"/>
    <w:rsid w:val="00C06076"/>
    <w:rsid w:val="00C0630B"/>
    <w:rsid w:val="00C103F8"/>
    <w:rsid w:val="00C1181A"/>
    <w:rsid w:val="00C14315"/>
    <w:rsid w:val="00C1757B"/>
    <w:rsid w:val="00C273F5"/>
    <w:rsid w:val="00C42B17"/>
    <w:rsid w:val="00C468C9"/>
    <w:rsid w:val="00C50531"/>
    <w:rsid w:val="00C527C0"/>
    <w:rsid w:val="00C65749"/>
    <w:rsid w:val="00C72F8E"/>
    <w:rsid w:val="00C774BA"/>
    <w:rsid w:val="00C81E89"/>
    <w:rsid w:val="00C95E6D"/>
    <w:rsid w:val="00CA50C5"/>
    <w:rsid w:val="00CB163E"/>
    <w:rsid w:val="00CC059A"/>
    <w:rsid w:val="00CC05CB"/>
    <w:rsid w:val="00CD7382"/>
    <w:rsid w:val="00CE4D6E"/>
    <w:rsid w:val="00D00089"/>
    <w:rsid w:val="00D04514"/>
    <w:rsid w:val="00D04C29"/>
    <w:rsid w:val="00D1367C"/>
    <w:rsid w:val="00D2071A"/>
    <w:rsid w:val="00D30AE6"/>
    <w:rsid w:val="00D321BD"/>
    <w:rsid w:val="00D367B7"/>
    <w:rsid w:val="00D50B74"/>
    <w:rsid w:val="00D53793"/>
    <w:rsid w:val="00D56B3C"/>
    <w:rsid w:val="00D572A0"/>
    <w:rsid w:val="00D64187"/>
    <w:rsid w:val="00D76C40"/>
    <w:rsid w:val="00D85074"/>
    <w:rsid w:val="00D87B5B"/>
    <w:rsid w:val="00D9239D"/>
    <w:rsid w:val="00DA149F"/>
    <w:rsid w:val="00DA6EF7"/>
    <w:rsid w:val="00DB1C68"/>
    <w:rsid w:val="00DB2170"/>
    <w:rsid w:val="00DB58ED"/>
    <w:rsid w:val="00DC1DE7"/>
    <w:rsid w:val="00DD1E7F"/>
    <w:rsid w:val="00DE71F1"/>
    <w:rsid w:val="00DE72A5"/>
    <w:rsid w:val="00E006FA"/>
    <w:rsid w:val="00E079E3"/>
    <w:rsid w:val="00E11808"/>
    <w:rsid w:val="00E15D43"/>
    <w:rsid w:val="00E173C1"/>
    <w:rsid w:val="00E213AB"/>
    <w:rsid w:val="00E22D1B"/>
    <w:rsid w:val="00E35C3C"/>
    <w:rsid w:val="00E4416E"/>
    <w:rsid w:val="00E47FDA"/>
    <w:rsid w:val="00E5323E"/>
    <w:rsid w:val="00E579EF"/>
    <w:rsid w:val="00E624F4"/>
    <w:rsid w:val="00E6257B"/>
    <w:rsid w:val="00E64B42"/>
    <w:rsid w:val="00E726C3"/>
    <w:rsid w:val="00E836BA"/>
    <w:rsid w:val="00EA541F"/>
    <w:rsid w:val="00EA6095"/>
    <w:rsid w:val="00EB1339"/>
    <w:rsid w:val="00EB1E5D"/>
    <w:rsid w:val="00EB7BFF"/>
    <w:rsid w:val="00EC0ED0"/>
    <w:rsid w:val="00EC2E8C"/>
    <w:rsid w:val="00ED22A9"/>
    <w:rsid w:val="00ED4868"/>
    <w:rsid w:val="00ED516B"/>
    <w:rsid w:val="00ED7E7A"/>
    <w:rsid w:val="00EE3E6B"/>
    <w:rsid w:val="00EF49B1"/>
    <w:rsid w:val="00F00697"/>
    <w:rsid w:val="00F0222B"/>
    <w:rsid w:val="00F273FA"/>
    <w:rsid w:val="00F4135A"/>
    <w:rsid w:val="00F43819"/>
    <w:rsid w:val="00F447C4"/>
    <w:rsid w:val="00F513FF"/>
    <w:rsid w:val="00F52841"/>
    <w:rsid w:val="00F53B84"/>
    <w:rsid w:val="00F555B1"/>
    <w:rsid w:val="00F61434"/>
    <w:rsid w:val="00F6600F"/>
    <w:rsid w:val="00F67718"/>
    <w:rsid w:val="00F765E9"/>
    <w:rsid w:val="00F839E5"/>
    <w:rsid w:val="00FA3703"/>
    <w:rsid w:val="00FB114D"/>
    <w:rsid w:val="00FB531B"/>
    <w:rsid w:val="00FB7AA1"/>
    <w:rsid w:val="00FC0278"/>
    <w:rsid w:val="00FE1661"/>
    <w:rsid w:val="00FE3AFD"/>
    <w:rsid w:val="00FF50B4"/>
    <w:rsid w:val="00FF7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C3FB10"/>
  <w14:defaultImageDpi w14:val="0"/>
  <w15:docId w15:val="{13BED044-99E5-4092-9B86-142BFE27C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31FB"/>
    <w:pPr>
      <w:tabs>
        <w:tab w:val="center" w:pos="4252"/>
        <w:tab w:val="right" w:pos="8504"/>
      </w:tabs>
      <w:snapToGrid w:val="0"/>
    </w:pPr>
  </w:style>
  <w:style w:type="character" w:customStyle="1" w:styleId="a4">
    <w:name w:val="ヘッダー (文字)"/>
    <w:basedOn w:val="a0"/>
    <w:link w:val="a3"/>
    <w:uiPriority w:val="99"/>
    <w:semiHidden/>
    <w:locked/>
    <w:rPr>
      <w:rFonts w:cs="Times New Roman"/>
      <w:kern w:val="2"/>
      <w:sz w:val="24"/>
      <w:szCs w:val="24"/>
    </w:rPr>
  </w:style>
  <w:style w:type="paragraph" w:styleId="a5">
    <w:name w:val="footer"/>
    <w:basedOn w:val="a"/>
    <w:link w:val="a6"/>
    <w:uiPriority w:val="99"/>
    <w:rsid w:val="008931FB"/>
    <w:pPr>
      <w:tabs>
        <w:tab w:val="center" w:pos="4252"/>
        <w:tab w:val="right" w:pos="8504"/>
      </w:tabs>
      <w:snapToGrid w:val="0"/>
    </w:pPr>
  </w:style>
  <w:style w:type="character" w:customStyle="1" w:styleId="a6">
    <w:name w:val="フッター (文字)"/>
    <w:basedOn w:val="a0"/>
    <w:link w:val="a5"/>
    <w:uiPriority w:val="99"/>
    <w:semiHidden/>
    <w:locked/>
    <w:rPr>
      <w:rFonts w:cs="Times New Roman"/>
      <w:kern w:val="2"/>
      <w:sz w:val="24"/>
      <w:szCs w:val="24"/>
    </w:rPr>
  </w:style>
  <w:style w:type="table" w:styleId="a7">
    <w:name w:val="Table Grid"/>
    <w:basedOn w:val="a1"/>
    <w:uiPriority w:val="39"/>
    <w:rsid w:val="008931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uiPriority w:val="99"/>
    <w:rsid w:val="00C103F8"/>
    <w:rPr>
      <w:rFonts w:cs="Times New Roman"/>
    </w:rPr>
  </w:style>
  <w:style w:type="paragraph" w:styleId="a9">
    <w:name w:val="Balloon Text"/>
    <w:basedOn w:val="a"/>
    <w:link w:val="aa"/>
    <w:uiPriority w:val="99"/>
    <w:semiHidden/>
    <w:rsid w:val="0002206D"/>
    <w:rPr>
      <w:rFonts w:ascii="Arial" w:eastAsia="ＭＳ ゴシック" w:hAnsi="Arial"/>
      <w:sz w:val="18"/>
      <w:szCs w:val="18"/>
    </w:rPr>
  </w:style>
  <w:style w:type="character" w:customStyle="1" w:styleId="aa">
    <w:name w:val="吹き出し (文字)"/>
    <w:basedOn w:val="a0"/>
    <w:link w:val="a9"/>
    <w:uiPriority w:val="99"/>
    <w:semiHidden/>
    <w:locked/>
    <w:rPr>
      <w:rFonts w:asciiTheme="majorHAnsi" w:eastAsiaTheme="majorEastAsia" w:hAnsiTheme="majorHAnsi" w:cs="Times New Roman"/>
      <w:kern w:val="2"/>
      <w:sz w:val="18"/>
      <w:szCs w:val="18"/>
    </w:rPr>
  </w:style>
  <w:style w:type="character" w:styleId="ab">
    <w:name w:val="annotation reference"/>
    <w:basedOn w:val="a0"/>
    <w:rsid w:val="007D4571"/>
    <w:rPr>
      <w:sz w:val="18"/>
      <w:szCs w:val="18"/>
    </w:rPr>
  </w:style>
  <w:style w:type="paragraph" w:styleId="ac">
    <w:name w:val="annotation text"/>
    <w:basedOn w:val="a"/>
    <w:link w:val="ad"/>
    <w:rsid w:val="007D4571"/>
    <w:pPr>
      <w:jc w:val="left"/>
    </w:pPr>
  </w:style>
  <w:style w:type="character" w:customStyle="1" w:styleId="ad">
    <w:name w:val="コメント文字列 (文字)"/>
    <w:basedOn w:val="a0"/>
    <w:link w:val="ac"/>
    <w:rsid w:val="007D4571"/>
    <w:rPr>
      <w:kern w:val="2"/>
      <w:sz w:val="21"/>
      <w:szCs w:val="24"/>
    </w:rPr>
  </w:style>
  <w:style w:type="paragraph" w:styleId="ae">
    <w:name w:val="annotation subject"/>
    <w:basedOn w:val="ac"/>
    <w:next w:val="ac"/>
    <w:link w:val="af"/>
    <w:rsid w:val="007D4571"/>
    <w:rPr>
      <w:b/>
      <w:bCs/>
    </w:rPr>
  </w:style>
  <w:style w:type="character" w:customStyle="1" w:styleId="af">
    <w:name w:val="コメント内容 (文字)"/>
    <w:basedOn w:val="ad"/>
    <w:link w:val="ae"/>
    <w:rsid w:val="007D457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889</Words>
  <Characters>101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東京大学</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渡邊　明希子</cp:lastModifiedBy>
  <cp:revision>9</cp:revision>
  <cp:lastPrinted>2019-12-12T01:20:00Z</cp:lastPrinted>
  <dcterms:created xsi:type="dcterms:W3CDTF">2025-07-10T07:33:00Z</dcterms:created>
  <dcterms:modified xsi:type="dcterms:W3CDTF">2025-07-16T07:58:00Z</dcterms:modified>
</cp:coreProperties>
</file>